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59" w:rsidRPr="00E64559" w:rsidRDefault="00E64559" w:rsidP="00E64559">
      <w:pPr>
        <w:spacing w:after="240"/>
        <w:jc w:val="center"/>
        <w:rPr>
          <w:rFonts w:asciiTheme="majorHAnsi" w:hAnsiTheme="majorHAnsi"/>
          <w:i/>
          <w:sz w:val="32"/>
          <w:szCs w:val="32"/>
        </w:rPr>
      </w:pPr>
      <w:r w:rsidRPr="00E64559">
        <w:rPr>
          <w:rFonts w:asciiTheme="majorHAnsi" w:hAnsiTheme="majorHAnsi"/>
          <w:i/>
          <w:sz w:val="32"/>
          <w:szCs w:val="32"/>
        </w:rPr>
        <w:t>Helpful Strategies</w:t>
      </w:r>
    </w:p>
    <w:p w:rsidR="00E64559" w:rsidRPr="00E64559" w:rsidRDefault="00E64559" w:rsidP="00E64559">
      <w:pPr>
        <w:spacing w:after="120"/>
        <w:rPr>
          <w:rFonts w:asciiTheme="majorHAnsi" w:hAnsiTheme="majorHAnsi"/>
          <w:sz w:val="28"/>
          <w:szCs w:val="28"/>
        </w:rPr>
      </w:pPr>
      <w:r w:rsidRPr="00E64559">
        <w:rPr>
          <w:rFonts w:asciiTheme="majorHAnsi" w:hAnsiTheme="majorHAnsi"/>
          <w:sz w:val="28"/>
          <w:szCs w:val="28"/>
        </w:rPr>
        <w:t>Gracefully ending a conversation</w:t>
      </w:r>
    </w:p>
    <w:p w:rsidR="00E64559" w:rsidRPr="00E64559" w:rsidRDefault="00E64559" w:rsidP="00E64559">
      <w:pPr>
        <w:rPr>
          <w:rFonts w:asciiTheme="majorHAnsi" w:hAnsiTheme="majorHAnsi"/>
          <w:sz w:val="24"/>
          <w:szCs w:val="24"/>
        </w:rPr>
      </w:pPr>
      <w:r w:rsidRPr="00E64559">
        <w:rPr>
          <w:rFonts w:asciiTheme="majorHAnsi" w:hAnsiTheme="majorHAnsi"/>
          <w:sz w:val="24"/>
          <w:szCs w:val="24"/>
        </w:rPr>
        <w:t>When the conversation is going on too</w:t>
      </w:r>
      <w:r w:rsidR="00907097">
        <w:rPr>
          <w:rFonts w:asciiTheme="majorHAnsi" w:hAnsiTheme="majorHAnsi"/>
          <w:sz w:val="24"/>
          <w:szCs w:val="24"/>
        </w:rPr>
        <w:t xml:space="preserve"> long, steer it towards a close --</w:t>
      </w:r>
      <w:r w:rsidRPr="00E64559">
        <w:rPr>
          <w:rFonts w:asciiTheme="majorHAnsi" w:hAnsiTheme="majorHAnsi"/>
          <w:sz w:val="24"/>
          <w:szCs w:val="24"/>
        </w:rPr>
        <w:t xml:space="preserve"> </w:t>
      </w:r>
    </w:p>
    <w:p w:rsidR="00E64559" w:rsidRPr="00E64559" w:rsidRDefault="00E64559" w:rsidP="00E645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E64559">
        <w:rPr>
          <w:rFonts w:asciiTheme="majorHAnsi" w:hAnsiTheme="majorHAnsi"/>
        </w:rPr>
        <w:t>recap what you and the other person gained from the exchange</w:t>
      </w:r>
    </w:p>
    <w:p w:rsidR="00E64559" w:rsidRPr="00E64559" w:rsidRDefault="00E64559" w:rsidP="00E645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ajorHAnsi" w:hAnsiTheme="majorHAnsi"/>
        </w:rPr>
      </w:pPr>
      <w:r w:rsidRPr="00E64559">
        <w:rPr>
          <w:rFonts w:asciiTheme="majorHAnsi" w:hAnsiTheme="majorHAnsi"/>
        </w:rPr>
        <w:t>set up any next steps</w:t>
      </w:r>
    </w:p>
    <w:p w:rsidR="00E64559" w:rsidRPr="00E64559" w:rsidRDefault="00E64559" w:rsidP="00E645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/>
        </w:rPr>
      </w:pPr>
      <w:r w:rsidRPr="00E64559">
        <w:rPr>
          <w:rFonts w:asciiTheme="majorHAnsi" w:hAnsiTheme="majorHAnsi"/>
        </w:rPr>
        <w:t>disengage (yo</w:t>
      </w:r>
      <w:r w:rsidR="000A4DA5">
        <w:rPr>
          <w:rFonts w:asciiTheme="majorHAnsi" w:hAnsiTheme="majorHAnsi"/>
        </w:rPr>
        <w:t>u may need to physically move)</w:t>
      </w:r>
    </w:p>
    <w:p w:rsidR="00E64559" w:rsidRPr="00E64559" w:rsidRDefault="00E64559" w:rsidP="00E64559">
      <w:pPr>
        <w:rPr>
          <w:rFonts w:asciiTheme="majorHAnsi" w:hAnsiTheme="majorHAnsi"/>
          <w:sz w:val="24"/>
          <w:szCs w:val="24"/>
        </w:rPr>
      </w:pPr>
    </w:p>
    <w:p w:rsidR="00E64559" w:rsidRPr="00E64559" w:rsidRDefault="00E64559" w:rsidP="00E64559">
      <w:pPr>
        <w:spacing w:after="120"/>
        <w:rPr>
          <w:rFonts w:asciiTheme="majorHAnsi" w:hAnsiTheme="majorHAnsi"/>
          <w:sz w:val="28"/>
          <w:szCs w:val="28"/>
        </w:rPr>
      </w:pPr>
      <w:r w:rsidRPr="00E64559">
        <w:rPr>
          <w:rFonts w:asciiTheme="majorHAnsi" w:hAnsiTheme="majorHAnsi"/>
          <w:sz w:val="28"/>
          <w:szCs w:val="28"/>
        </w:rPr>
        <w:t>Saying No</w:t>
      </w:r>
    </w:p>
    <w:p w:rsidR="00E64559" w:rsidRPr="00E64559" w:rsidRDefault="00E64559" w:rsidP="00E64559">
      <w:pPr>
        <w:pStyle w:val="BodyText"/>
        <w:spacing w:after="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>Practice saying No firmly and gently using these four steps</w:t>
      </w:r>
      <w:r w:rsidR="00907097">
        <w:rPr>
          <w:rFonts w:asciiTheme="majorHAnsi" w:hAnsiTheme="majorHAnsi"/>
          <w:szCs w:val="24"/>
        </w:rPr>
        <w:t xml:space="preserve"> --</w:t>
      </w:r>
    </w:p>
    <w:p w:rsidR="00E64559" w:rsidRPr="00E64559" w:rsidRDefault="00E64559" w:rsidP="00E64559">
      <w:pPr>
        <w:pStyle w:val="BodyText"/>
        <w:ind w:left="1080" w:hanging="3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 xml:space="preserve">1. </w:t>
      </w:r>
      <w:r w:rsidRPr="00E64559">
        <w:rPr>
          <w:rFonts w:asciiTheme="majorHAnsi" w:hAnsiTheme="majorHAnsi"/>
          <w:szCs w:val="24"/>
        </w:rPr>
        <w:tab/>
      </w:r>
      <w:proofErr w:type="gramStart"/>
      <w:r w:rsidRPr="00E64559">
        <w:rPr>
          <w:rFonts w:asciiTheme="majorHAnsi" w:hAnsiTheme="majorHAnsi"/>
          <w:szCs w:val="24"/>
        </w:rPr>
        <w:t>acknowledge</w:t>
      </w:r>
      <w:proofErr w:type="gramEnd"/>
      <w:r w:rsidRPr="00E64559">
        <w:rPr>
          <w:rFonts w:asciiTheme="majorHAnsi" w:hAnsiTheme="majorHAnsi"/>
          <w:szCs w:val="24"/>
        </w:rPr>
        <w:t xml:space="preserve"> the issue</w:t>
      </w:r>
    </w:p>
    <w:p w:rsidR="00E64559" w:rsidRPr="00E64559" w:rsidRDefault="00E64559" w:rsidP="00E64559">
      <w:pPr>
        <w:pStyle w:val="BodyText"/>
        <w:ind w:left="1080" w:hanging="3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 xml:space="preserve">2. </w:t>
      </w:r>
      <w:r w:rsidRPr="00E64559">
        <w:rPr>
          <w:rFonts w:asciiTheme="majorHAnsi" w:hAnsiTheme="majorHAnsi"/>
          <w:szCs w:val="24"/>
        </w:rPr>
        <w:tab/>
      </w:r>
      <w:proofErr w:type="gramStart"/>
      <w:r w:rsidRPr="00E64559">
        <w:rPr>
          <w:rFonts w:asciiTheme="majorHAnsi" w:hAnsiTheme="majorHAnsi"/>
          <w:szCs w:val="24"/>
        </w:rPr>
        <w:t>say</w:t>
      </w:r>
      <w:proofErr w:type="gramEnd"/>
      <w:r w:rsidRPr="00E64559">
        <w:rPr>
          <w:rFonts w:asciiTheme="majorHAnsi" w:hAnsiTheme="majorHAnsi"/>
          <w:szCs w:val="24"/>
        </w:rPr>
        <w:t xml:space="preserve"> No, unequivocally and up front</w:t>
      </w:r>
    </w:p>
    <w:p w:rsidR="00E64559" w:rsidRPr="00E64559" w:rsidRDefault="00E64559" w:rsidP="00E64559">
      <w:pPr>
        <w:pStyle w:val="BodyText"/>
        <w:ind w:left="1080" w:hanging="3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 xml:space="preserve">3. </w:t>
      </w:r>
      <w:r w:rsidRPr="00E64559">
        <w:rPr>
          <w:rFonts w:asciiTheme="majorHAnsi" w:hAnsiTheme="majorHAnsi"/>
          <w:szCs w:val="24"/>
        </w:rPr>
        <w:tab/>
      </w:r>
      <w:proofErr w:type="gramStart"/>
      <w:r w:rsidRPr="00E64559">
        <w:rPr>
          <w:rFonts w:asciiTheme="majorHAnsi" w:hAnsiTheme="majorHAnsi"/>
          <w:szCs w:val="24"/>
        </w:rPr>
        <w:t>assist</w:t>
      </w:r>
      <w:proofErr w:type="gramEnd"/>
      <w:r w:rsidRPr="00E64559">
        <w:rPr>
          <w:rFonts w:asciiTheme="majorHAnsi" w:hAnsiTheme="majorHAnsi"/>
          <w:szCs w:val="24"/>
        </w:rPr>
        <w:t>, but don’t get involved</w:t>
      </w:r>
    </w:p>
    <w:p w:rsidR="00E64559" w:rsidRPr="00E64559" w:rsidRDefault="00E64559" w:rsidP="00E64559">
      <w:pPr>
        <w:pStyle w:val="BodyText"/>
        <w:ind w:left="1080" w:hanging="3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 xml:space="preserve">4. </w:t>
      </w:r>
      <w:r w:rsidRPr="00E64559">
        <w:rPr>
          <w:rFonts w:asciiTheme="majorHAnsi" w:hAnsiTheme="majorHAnsi"/>
          <w:szCs w:val="24"/>
        </w:rPr>
        <w:tab/>
      </w:r>
      <w:proofErr w:type="gramStart"/>
      <w:r w:rsidRPr="00E64559">
        <w:rPr>
          <w:rFonts w:asciiTheme="majorHAnsi" w:hAnsiTheme="majorHAnsi"/>
          <w:szCs w:val="24"/>
        </w:rPr>
        <w:t>let</w:t>
      </w:r>
      <w:proofErr w:type="gramEnd"/>
      <w:r w:rsidRPr="00E64559">
        <w:rPr>
          <w:rFonts w:asciiTheme="majorHAnsi" w:hAnsiTheme="majorHAnsi"/>
          <w:szCs w:val="24"/>
        </w:rPr>
        <w:t xml:space="preserve"> them know </w:t>
      </w:r>
      <w:r w:rsidR="000A4DA5">
        <w:rPr>
          <w:rFonts w:asciiTheme="majorHAnsi" w:hAnsiTheme="majorHAnsi"/>
          <w:szCs w:val="24"/>
        </w:rPr>
        <w:t>your availability on your terms</w:t>
      </w:r>
    </w:p>
    <w:p w:rsidR="00E64559" w:rsidRPr="00E64559" w:rsidRDefault="00E64559" w:rsidP="00E64559">
      <w:pPr>
        <w:pStyle w:val="Heading1"/>
        <w:spacing w:before="0"/>
        <w:rPr>
          <w:b w:val="0"/>
          <w:color w:val="auto"/>
          <w:sz w:val="24"/>
          <w:szCs w:val="24"/>
        </w:rPr>
      </w:pPr>
    </w:p>
    <w:p w:rsidR="00E64559" w:rsidRPr="00E64559" w:rsidRDefault="00E64559" w:rsidP="00E64559">
      <w:pPr>
        <w:pStyle w:val="Heading1"/>
        <w:spacing w:before="0" w:after="120"/>
        <w:rPr>
          <w:b w:val="0"/>
          <w:color w:val="auto"/>
        </w:rPr>
      </w:pPr>
      <w:r w:rsidRPr="00E64559">
        <w:rPr>
          <w:b w:val="0"/>
          <w:color w:val="auto"/>
        </w:rPr>
        <w:t>Meetings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clear" w:pos="1440"/>
          <w:tab w:val="left" w:pos="1620"/>
        </w:tabs>
        <w:spacing w:after="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Form</w:t>
      </w: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Agenda: hav</w:t>
      </w:r>
      <w:r>
        <w:rPr>
          <w:rFonts w:asciiTheme="majorHAnsi" w:hAnsiTheme="majorHAnsi"/>
          <w:szCs w:val="24"/>
        </w:rPr>
        <w:t>e</w:t>
      </w:r>
      <w:r w:rsidRPr="00E64559">
        <w:rPr>
          <w:rFonts w:asciiTheme="majorHAnsi" w:hAnsiTheme="majorHAnsi"/>
          <w:szCs w:val="24"/>
        </w:rPr>
        <w:t xml:space="preserve"> an age</w:t>
      </w:r>
      <w:r>
        <w:rPr>
          <w:rFonts w:asciiTheme="majorHAnsi" w:hAnsiTheme="majorHAnsi"/>
          <w:szCs w:val="24"/>
        </w:rPr>
        <w:t>nda in advance with time frames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spacing w:after="60"/>
        <w:ind w:left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 xml:space="preserve">Goals: beyond action/decision items, goals may include getting to know a new </w:t>
      </w:r>
      <w:r w:rsidR="00762008">
        <w:rPr>
          <w:rFonts w:asciiTheme="majorHAnsi" w:hAnsiTheme="majorHAnsi"/>
          <w:szCs w:val="24"/>
        </w:rPr>
        <w:tab/>
      </w:r>
      <w:r w:rsidR="00762008">
        <w:rPr>
          <w:rFonts w:asciiTheme="majorHAnsi" w:hAnsiTheme="majorHAnsi"/>
          <w:szCs w:val="24"/>
        </w:rPr>
        <w:tab/>
      </w:r>
      <w:r w:rsidR="00762008"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participant or reconc</w:t>
      </w:r>
      <w:r>
        <w:rPr>
          <w:rFonts w:asciiTheme="majorHAnsi" w:hAnsiTheme="majorHAnsi"/>
          <w:szCs w:val="24"/>
        </w:rPr>
        <w:t>iling after a difficult episode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clear" w:pos="1440"/>
          <w:tab w:val="left" w:pos="1620"/>
        </w:tabs>
        <w:spacing w:after="60"/>
        <w:ind w:left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 xml:space="preserve">Check-ins: periodic check-ins during the course of the meeting keep </w:t>
      </w:r>
      <w:r>
        <w:rPr>
          <w:rFonts w:asciiTheme="majorHAnsi" w:hAnsiTheme="majorHAnsi"/>
          <w:szCs w:val="24"/>
        </w:rPr>
        <w:t>it</w:t>
      </w:r>
      <w:r w:rsidRPr="00E64559">
        <w:rPr>
          <w:rFonts w:asciiTheme="majorHAnsi" w:hAnsiTheme="majorHAnsi"/>
          <w:szCs w:val="24"/>
        </w:rPr>
        <w:t xml:space="preserve"> on track 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clear" w:pos="1440"/>
          <w:tab w:val="left" w:pos="1620"/>
        </w:tabs>
        <w:spacing w:before="120" w:after="6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Functions</w:t>
      </w: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The Facilitator moves the agenda along and en</w:t>
      </w:r>
      <w:r>
        <w:rPr>
          <w:rFonts w:asciiTheme="majorHAnsi" w:hAnsiTheme="majorHAnsi"/>
          <w:szCs w:val="24"/>
        </w:rPr>
        <w:t>sures that everyone contributes</w:t>
      </w:r>
    </w:p>
    <w:p w:rsidR="00E64559" w:rsidRPr="00E64559" w:rsidRDefault="00762008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spacing w:after="60"/>
        <w:ind w:left="720"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E64559" w:rsidRPr="00E64559">
        <w:rPr>
          <w:rFonts w:asciiTheme="majorHAnsi" w:hAnsiTheme="majorHAnsi"/>
          <w:szCs w:val="24"/>
        </w:rPr>
        <w:t xml:space="preserve">The Timekeeper gives a heads-up when the agreed-upon </w:t>
      </w:r>
      <w:r w:rsidR="00907097">
        <w:rPr>
          <w:rFonts w:asciiTheme="majorHAnsi" w:hAnsiTheme="majorHAnsi"/>
          <w:szCs w:val="24"/>
        </w:rPr>
        <w:t>end-</w:t>
      </w:r>
      <w:r w:rsidR="00E64559" w:rsidRPr="00E64559">
        <w:rPr>
          <w:rFonts w:asciiTheme="majorHAnsi" w:hAnsiTheme="majorHAnsi"/>
          <w:szCs w:val="24"/>
        </w:rPr>
        <w:t>time is near</w:t>
      </w:r>
      <w:bookmarkStart w:id="0" w:name="_GoBack"/>
      <w:bookmarkEnd w:id="0"/>
    </w:p>
    <w:p w:rsidR="00E64559" w:rsidRPr="00E64559" w:rsidRDefault="00762008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spacing w:after="60"/>
        <w:ind w:left="720"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E64559" w:rsidRPr="00E64559">
        <w:rPr>
          <w:rFonts w:asciiTheme="majorHAnsi" w:hAnsiTheme="majorHAnsi"/>
          <w:szCs w:val="24"/>
        </w:rPr>
        <w:t>The Recorder posts decisions/action items, etc. and prepares minutes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spacing w:before="120" w:after="60"/>
        <w:ind w:left="1440" w:hanging="144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Points-of-View</w:t>
      </w:r>
      <w:r>
        <w:rPr>
          <w:rFonts w:asciiTheme="majorHAnsi" w:hAnsiTheme="majorHAnsi"/>
          <w:szCs w:val="24"/>
        </w:rPr>
        <w:tab/>
      </w:r>
      <w:r w:rsidR="00762008"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Different points-of-view in the meeting often strengthen the outcome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spacing w:after="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Devil's Advocate/Cheerleader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spacing w:after="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Big Picture/Details</w:t>
      </w:r>
    </w:p>
    <w:p w:rsidR="00E64559" w:rsidRPr="00E64559" w:rsidRDefault="00E64559" w:rsidP="00762008">
      <w:pPr>
        <w:pStyle w:val="BodyText"/>
        <w:tabs>
          <w:tab w:val="clear" w:pos="360"/>
          <w:tab w:val="clear" w:pos="720"/>
          <w:tab w:val="clear" w:pos="1080"/>
          <w:tab w:val="left" w:pos="1620"/>
        </w:tabs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E64559">
        <w:rPr>
          <w:rFonts w:asciiTheme="majorHAnsi" w:hAnsiTheme="majorHAnsi"/>
          <w:szCs w:val="24"/>
        </w:rPr>
        <w:t>Stand Pat/Move Ahead</w:t>
      </w:r>
    </w:p>
    <w:p w:rsidR="005671F2" w:rsidRPr="00E64559" w:rsidRDefault="00E64559" w:rsidP="00E64559">
      <w:pPr>
        <w:pStyle w:val="BodyText"/>
        <w:spacing w:before="240" w:after="60"/>
        <w:rPr>
          <w:rFonts w:asciiTheme="majorHAnsi" w:hAnsiTheme="majorHAnsi"/>
          <w:szCs w:val="24"/>
        </w:rPr>
      </w:pPr>
      <w:r w:rsidRPr="00E64559">
        <w:rPr>
          <w:rFonts w:asciiTheme="majorHAnsi" w:hAnsiTheme="majorHAnsi"/>
          <w:szCs w:val="24"/>
        </w:rPr>
        <w:t>Everyone has power in a meeting, not just the chair, and everyone benefits when power is well used. Start and end on time, or set up a timely start/end for the next meeting. Speak up if time goes over or folks stray from the agenda. Renegotiate the end time and/or the agenda as needed.</w:t>
      </w:r>
    </w:p>
    <w:sectPr w:rsidR="005671F2" w:rsidRPr="00E64559" w:rsidSect="00270063">
      <w:footerReference w:type="default" r:id="rId7"/>
      <w:pgSz w:w="12240" w:h="15840"/>
      <w:pgMar w:top="1440" w:right="1440" w:bottom="1440" w:left="1440" w:header="86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EC" w:rsidRDefault="004268EC">
      <w:r>
        <w:separator/>
      </w:r>
    </w:p>
  </w:endnote>
  <w:endnote w:type="continuationSeparator" w:id="0">
    <w:p w:rsidR="004268EC" w:rsidRDefault="0042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5C3" w:rsidRDefault="00A355C3" w:rsidP="00A355C3">
    <w:pPr>
      <w:pStyle w:val="Footer"/>
      <w:jc w:val="center"/>
    </w:pPr>
    <w:r w:rsidRPr="00A355C3">
      <w:rPr>
        <w:rFonts w:asciiTheme="majorHAnsi" w:hAnsiTheme="majorHAnsi"/>
      </w:rPr>
      <w:t>Pam Kristan</w:t>
    </w:r>
    <w:r>
      <w:rPr>
        <w:rFonts w:asciiTheme="majorHAnsi" w:hAnsiTheme="majorHAnsi"/>
      </w:rPr>
      <w:t xml:space="preserve"> Consulting </w:t>
    </w:r>
    <w:r>
      <w:rPr>
        <w:rFonts w:asciiTheme="majorHAnsi" w:hAnsiTheme="majorHAnsi"/>
      </w:rPr>
      <w:sym w:font="Wingdings 2" w:char="F0F0"/>
    </w:r>
    <w:r>
      <w:rPr>
        <w:rFonts w:asciiTheme="majorHAnsi" w:hAnsiTheme="majorHAnsi"/>
      </w:rPr>
      <w:t xml:space="preserve"> pam@pamelakristan.com </w:t>
    </w:r>
    <w:r>
      <w:rPr>
        <w:rFonts w:asciiTheme="majorHAnsi" w:hAnsiTheme="majorHAnsi"/>
      </w:rPr>
      <w:sym w:font="Wingdings 2" w:char="F0F0"/>
    </w:r>
    <w:r>
      <w:rPr>
        <w:rFonts w:asciiTheme="majorHAnsi" w:hAnsiTheme="majorHAnsi"/>
      </w:rPr>
      <w:t xml:space="preserve"> 617-522-4956 </w:t>
    </w:r>
    <w:r>
      <w:rPr>
        <w:rFonts w:asciiTheme="majorHAnsi" w:hAnsiTheme="majorHAnsi"/>
      </w:rPr>
      <w:sym w:font="Wingdings 2" w:char="F0F0"/>
    </w:r>
    <w:r>
      <w:rPr>
        <w:rFonts w:asciiTheme="majorHAnsi" w:hAnsiTheme="majorHAnsi"/>
      </w:rPr>
      <w:t xml:space="preserve"> www.pamelakristan.com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EC" w:rsidRDefault="004268EC">
      <w:r>
        <w:separator/>
      </w:r>
    </w:p>
  </w:footnote>
  <w:footnote w:type="continuationSeparator" w:id="0">
    <w:p w:rsidR="004268EC" w:rsidRDefault="0042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11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70DF6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372362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7406C5"/>
    <w:multiLevelType w:val="hybridMultilevel"/>
    <w:tmpl w:val="88F6AFFC"/>
    <w:lvl w:ilvl="0" w:tplc="E3980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B3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B046629"/>
    <w:multiLevelType w:val="hybridMultilevel"/>
    <w:tmpl w:val="13FE74E8"/>
    <w:lvl w:ilvl="0" w:tplc="5A0AC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502BC2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1EA39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496E7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90AF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E6C3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8CC9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9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3823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34599B"/>
    <w:multiLevelType w:val="singleLevel"/>
    <w:tmpl w:val="917A5A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CAD0A3F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82129F"/>
    <w:multiLevelType w:val="singleLevel"/>
    <w:tmpl w:val="7FB497C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4849C3"/>
    <w:multiLevelType w:val="singleLevel"/>
    <w:tmpl w:val="EC9803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A1B7BB6"/>
    <w:multiLevelType w:val="singleLevel"/>
    <w:tmpl w:val="8D36B37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A9C4F01"/>
    <w:multiLevelType w:val="hybridMultilevel"/>
    <w:tmpl w:val="97CE63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5"/>
    <w:rsid w:val="00021D09"/>
    <w:rsid w:val="00062B6A"/>
    <w:rsid w:val="000A21DE"/>
    <w:rsid w:val="000A4DA5"/>
    <w:rsid w:val="000B1E52"/>
    <w:rsid w:val="000C61C2"/>
    <w:rsid w:val="000D132E"/>
    <w:rsid w:val="00107A9E"/>
    <w:rsid w:val="0014790E"/>
    <w:rsid w:val="001751F6"/>
    <w:rsid w:val="001A0EF2"/>
    <w:rsid w:val="001B0743"/>
    <w:rsid w:val="001C38AF"/>
    <w:rsid w:val="001C6683"/>
    <w:rsid w:val="001D0DBB"/>
    <w:rsid w:val="0020276E"/>
    <w:rsid w:val="00206510"/>
    <w:rsid w:val="00225AD9"/>
    <w:rsid w:val="00244C6F"/>
    <w:rsid w:val="00270063"/>
    <w:rsid w:val="0027097D"/>
    <w:rsid w:val="0027704A"/>
    <w:rsid w:val="00277DD5"/>
    <w:rsid w:val="00282377"/>
    <w:rsid w:val="00287077"/>
    <w:rsid w:val="00294D5D"/>
    <w:rsid w:val="002C069A"/>
    <w:rsid w:val="002F69C4"/>
    <w:rsid w:val="00313661"/>
    <w:rsid w:val="00332D31"/>
    <w:rsid w:val="00346128"/>
    <w:rsid w:val="00346895"/>
    <w:rsid w:val="0035646B"/>
    <w:rsid w:val="00365CB4"/>
    <w:rsid w:val="0039268B"/>
    <w:rsid w:val="003C7E9C"/>
    <w:rsid w:val="003E7FAB"/>
    <w:rsid w:val="004209FE"/>
    <w:rsid w:val="004268EC"/>
    <w:rsid w:val="0047722F"/>
    <w:rsid w:val="004805EA"/>
    <w:rsid w:val="004807C9"/>
    <w:rsid w:val="00491016"/>
    <w:rsid w:val="00495F9E"/>
    <w:rsid w:val="004B41E3"/>
    <w:rsid w:val="004C6AD4"/>
    <w:rsid w:val="004D0652"/>
    <w:rsid w:val="00516480"/>
    <w:rsid w:val="00521CB1"/>
    <w:rsid w:val="005255C2"/>
    <w:rsid w:val="0052741F"/>
    <w:rsid w:val="00536121"/>
    <w:rsid w:val="00564D32"/>
    <w:rsid w:val="005671F2"/>
    <w:rsid w:val="00575681"/>
    <w:rsid w:val="005A0341"/>
    <w:rsid w:val="005A63A4"/>
    <w:rsid w:val="005B1F5C"/>
    <w:rsid w:val="005C6472"/>
    <w:rsid w:val="005D7816"/>
    <w:rsid w:val="005E2231"/>
    <w:rsid w:val="005E29CC"/>
    <w:rsid w:val="00610A19"/>
    <w:rsid w:val="00615E5C"/>
    <w:rsid w:val="00616263"/>
    <w:rsid w:val="00616507"/>
    <w:rsid w:val="00636CDA"/>
    <w:rsid w:val="00665BD3"/>
    <w:rsid w:val="00686B07"/>
    <w:rsid w:val="006A5DFA"/>
    <w:rsid w:val="00740C46"/>
    <w:rsid w:val="00746D0A"/>
    <w:rsid w:val="007512B8"/>
    <w:rsid w:val="0075678C"/>
    <w:rsid w:val="00760977"/>
    <w:rsid w:val="00762008"/>
    <w:rsid w:val="00770F79"/>
    <w:rsid w:val="0078028C"/>
    <w:rsid w:val="00792646"/>
    <w:rsid w:val="00797A8E"/>
    <w:rsid w:val="007E2EE5"/>
    <w:rsid w:val="00813730"/>
    <w:rsid w:val="00813B5D"/>
    <w:rsid w:val="00845FFB"/>
    <w:rsid w:val="00846963"/>
    <w:rsid w:val="0085493D"/>
    <w:rsid w:val="008555EB"/>
    <w:rsid w:val="008560F1"/>
    <w:rsid w:val="00866A47"/>
    <w:rsid w:val="00872E7E"/>
    <w:rsid w:val="00873FCD"/>
    <w:rsid w:val="008A0D50"/>
    <w:rsid w:val="008A29CA"/>
    <w:rsid w:val="008A6C0F"/>
    <w:rsid w:val="008A7252"/>
    <w:rsid w:val="008B02F3"/>
    <w:rsid w:val="008B1831"/>
    <w:rsid w:val="008D408F"/>
    <w:rsid w:val="008F6B4D"/>
    <w:rsid w:val="00907097"/>
    <w:rsid w:val="009156EE"/>
    <w:rsid w:val="00920157"/>
    <w:rsid w:val="00995C03"/>
    <w:rsid w:val="009B6136"/>
    <w:rsid w:val="009D0D1B"/>
    <w:rsid w:val="009D4E55"/>
    <w:rsid w:val="009D62FA"/>
    <w:rsid w:val="00A040AE"/>
    <w:rsid w:val="00A06278"/>
    <w:rsid w:val="00A10B66"/>
    <w:rsid w:val="00A25C17"/>
    <w:rsid w:val="00A355C3"/>
    <w:rsid w:val="00A4712A"/>
    <w:rsid w:val="00A62AD1"/>
    <w:rsid w:val="00A80132"/>
    <w:rsid w:val="00A84F16"/>
    <w:rsid w:val="00AC7681"/>
    <w:rsid w:val="00B0005B"/>
    <w:rsid w:val="00B046F3"/>
    <w:rsid w:val="00B049C0"/>
    <w:rsid w:val="00B214D4"/>
    <w:rsid w:val="00B244CA"/>
    <w:rsid w:val="00B360C9"/>
    <w:rsid w:val="00B45BFE"/>
    <w:rsid w:val="00B621F3"/>
    <w:rsid w:val="00B629DD"/>
    <w:rsid w:val="00B6629F"/>
    <w:rsid w:val="00BD0E26"/>
    <w:rsid w:val="00BD2AE8"/>
    <w:rsid w:val="00BD56AE"/>
    <w:rsid w:val="00C02D0E"/>
    <w:rsid w:val="00C21D72"/>
    <w:rsid w:val="00C2481A"/>
    <w:rsid w:val="00C25FB1"/>
    <w:rsid w:val="00C30B57"/>
    <w:rsid w:val="00C6126B"/>
    <w:rsid w:val="00C72F05"/>
    <w:rsid w:val="00C743F1"/>
    <w:rsid w:val="00C90045"/>
    <w:rsid w:val="00CD1BB0"/>
    <w:rsid w:val="00CE0CAC"/>
    <w:rsid w:val="00D163D3"/>
    <w:rsid w:val="00D507D7"/>
    <w:rsid w:val="00D95588"/>
    <w:rsid w:val="00DA768F"/>
    <w:rsid w:val="00DE3B3F"/>
    <w:rsid w:val="00E154D8"/>
    <w:rsid w:val="00E21486"/>
    <w:rsid w:val="00E26DB8"/>
    <w:rsid w:val="00E45D0E"/>
    <w:rsid w:val="00E52651"/>
    <w:rsid w:val="00E64559"/>
    <w:rsid w:val="00E73A0C"/>
    <w:rsid w:val="00EA403B"/>
    <w:rsid w:val="00EE3DB7"/>
    <w:rsid w:val="00EF6B8B"/>
    <w:rsid w:val="00F02FDE"/>
    <w:rsid w:val="00F5681E"/>
    <w:rsid w:val="00F66B0E"/>
    <w:rsid w:val="00F81115"/>
    <w:rsid w:val="00F84F68"/>
    <w:rsid w:val="00F94469"/>
    <w:rsid w:val="00FA658B"/>
    <w:rsid w:val="00FB7F77"/>
    <w:rsid w:val="00FC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9020E1-960F-44DE-A926-FE63961C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06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65BD3"/>
    <w:pPr>
      <w:spacing w:after="120"/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C647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55C3"/>
  </w:style>
  <w:style w:type="paragraph" w:styleId="BalloonText">
    <w:name w:val="Balloon Text"/>
    <w:basedOn w:val="Normal"/>
    <w:link w:val="BalloonTextChar"/>
    <w:rsid w:val="00A3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5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A768F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65BD3"/>
    <w:rPr>
      <w:snapToGrid w:val="0"/>
      <w:color w:val="000000"/>
      <w:sz w:val="24"/>
    </w:rPr>
  </w:style>
  <w:style w:type="paragraph" w:styleId="BodyText">
    <w:name w:val="Body Text"/>
    <w:basedOn w:val="Normal"/>
    <w:link w:val="BodyTextChar"/>
    <w:rsid w:val="00665BD3"/>
    <w:pPr>
      <w:tabs>
        <w:tab w:val="left" w:pos="360"/>
        <w:tab w:val="left" w:pos="720"/>
        <w:tab w:val="left" w:pos="1080"/>
        <w:tab w:val="left" w:pos="1440"/>
      </w:tabs>
    </w:pPr>
    <w:rPr>
      <w:snapToGrid w:val="0"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665BD3"/>
    <w:rPr>
      <w:snapToGrid w:val="0"/>
      <w:color w:val="000000"/>
      <w:sz w:val="24"/>
    </w:rPr>
  </w:style>
  <w:style w:type="paragraph" w:styleId="Title">
    <w:name w:val="Title"/>
    <w:basedOn w:val="Normal"/>
    <w:link w:val="TitleChar"/>
    <w:qFormat/>
    <w:rsid w:val="00665BD3"/>
    <w:pPr>
      <w:widowControl w:val="0"/>
      <w:spacing w:before="120" w:after="120"/>
      <w:jc w:val="center"/>
      <w:outlineLvl w:val="0"/>
    </w:pPr>
    <w:rPr>
      <w:color w:val="000000"/>
      <w:sz w:val="32"/>
      <w:lang w:eastAsia="zh-CN"/>
    </w:rPr>
  </w:style>
  <w:style w:type="character" w:customStyle="1" w:styleId="TitleChar">
    <w:name w:val="Title Char"/>
    <w:basedOn w:val="DefaultParagraphFont"/>
    <w:link w:val="Title"/>
    <w:rsid w:val="00665BD3"/>
    <w:rPr>
      <w:color w:val="000000"/>
      <w:sz w:val="32"/>
      <w:lang w:eastAsia="zh-CN"/>
    </w:rPr>
  </w:style>
  <w:style w:type="paragraph" w:styleId="Subtitle">
    <w:name w:val="Subtitle"/>
    <w:basedOn w:val="Normal"/>
    <w:link w:val="SubtitleChar"/>
    <w:qFormat/>
    <w:rsid w:val="00665BD3"/>
    <w:pPr>
      <w:spacing w:before="120" w:after="120"/>
      <w:jc w:val="center"/>
      <w:outlineLvl w:val="1"/>
    </w:pPr>
    <w:rPr>
      <w:color w:val="000000"/>
      <w:sz w:val="28"/>
      <w:lang w:eastAsia="zh-CN"/>
    </w:rPr>
  </w:style>
  <w:style w:type="character" w:customStyle="1" w:styleId="SubtitleChar">
    <w:name w:val="Subtitle Char"/>
    <w:basedOn w:val="DefaultParagraphFont"/>
    <w:link w:val="Subtitle"/>
    <w:rsid w:val="00665BD3"/>
    <w:rPr>
      <w:color w:val="000000"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C90045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90045"/>
    <w:rPr>
      <w:sz w:val="24"/>
    </w:rPr>
  </w:style>
  <w:style w:type="paragraph" w:styleId="BlockText">
    <w:name w:val="Block Text"/>
    <w:basedOn w:val="Normal"/>
    <w:rsid w:val="005671F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864" w:hanging="720"/>
    </w:pPr>
    <w:rPr>
      <w:sz w:val="24"/>
    </w:rPr>
  </w:style>
  <w:style w:type="paragraph" w:styleId="ListParagraph">
    <w:name w:val="List Paragraph"/>
    <w:basedOn w:val="Normal"/>
    <w:uiPriority w:val="34"/>
    <w:qFormat/>
    <w:rsid w:val="00A25C17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06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247">
          <w:marLeft w:val="965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917">
          <w:marLeft w:val="965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391">
          <w:marLeft w:val="965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7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Practical Matters Seminars</vt:lpstr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Practical Matters Seminars</dc:title>
  <dc:creator>pk</dc:creator>
  <cp:lastModifiedBy>Pam Kristan</cp:lastModifiedBy>
  <cp:revision>6</cp:revision>
  <cp:lastPrinted>2015-02-16T00:11:00Z</cp:lastPrinted>
  <dcterms:created xsi:type="dcterms:W3CDTF">2015-03-18T17:01:00Z</dcterms:created>
  <dcterms:modified xsi:type="dcterms:W3CDTF">2020-11-12T15:21:00Z</dcterms:modified>
</cp:coreProperties>
</file>